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3D85" w14:textId="77777777" w:rsidR="006A5E49" w:rsidRDefault="006A5E49"/>
    <w:p w14:paraId="1A69BD15" w14:textId="77777777" w:rsidR="004C6BC3" w:rsidRDefault="004C6BC3"/>
    <w:p w14:paraId="65879716" w14:textId="77777777" w:rsidR="004C6BC3" w:rsidRDefault="004C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Läxa v. 45</w:t>
      </w:r>
    </w:p>
    <w:p w14:paraId="1DBC0A46" w14:textId="77777777" w:rsidR="004C6BC3" w:rsidRDefault="004C6BC3" w:rsidP="004C6BC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hamster</w:t>
      </w:r>
      <w:r>
        <w:rPr>
          <w:rFonts w:ascii="Times New Roman" w:hAnsi="Times New Roman" w:cs="Times New Roman"/>
          <w:sz w:val="28"/>
          <w:szCs w:val="28"/>
        </w:rPr>
        <w:tab/>
        <w:t>en hamster</w:t>
      </w:r>
    </w:p>
    <w:p w14:paraId="51E2ECC1" w14:textId="77777777" w:rsidR="004C6BC3" w:rsidRDefault="004C6BC3" w:rsidP="004C6BC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parrot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en papegoja</w:t>
      </w:r>
    </w:p>
    <w:p w14:paraId="09A19357" w14:textId="77777777" w:rsidR="004C6BC3" w:rsidRDefault="004C6BC3" w:rsidP="004C6BC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lizard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en ödla</w:t>
      </w:r>
    </w:p>
    <w:p w14:paraId="169E2150" w14:textId="77777777" w:rsidR="004C6BC3" w:rsidRDefault="004C6BC3" w:rsidP="004C6BC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budgie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en undulat</w:t>
      </w:r>
    </w:p>
    <w:p w14:paraId="4B70B016" w14:textId="77777777" w:rsidR="004C6BC3" w:rsidRDefault="004C6BC3" w:rsidP="004C6BC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fish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en fisk</w:t>
      </w:r>
    </w:p>
    <w:p w14:paraId="3D201468" w14:textId="77777777" w:rsidR="004C6BC3" w:rsidRDefault="004C6BC3" w:rsidP="004C6BC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canary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en kanariefågel</w:t>
      </w:r>
    </w:p>
    <w:p w14:paraId="12BBC083" w14:textId="77777777" w:rsidR="004C6BC3" w:rsidRDefault="004C6BC3" w:rsidP="004C6BC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snake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en orm</w:t>
      </w:r>
    </w:p>
    <w:p w14:paraId="47D51630" w14:textId="77777777" w:rsidR="004C6BC3" w:rsidRDefault="004C6BC3" w:rsidP="004C6BC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guinea </w:t>
      </w:r>
      <w:proofErr w:type="spellStart"/>
      <w:r>
        <w:rPr>
          <w:rFonts w:ascii="Times New Roman" w:hAnsi="Times New Roman" w:cs="Times New Roman"/>
          <w:sz w:val="28"/>
          <w:szCs w:val="28"/>
        </w:rPr>
        <w:t>pig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ett marsvin</w:t>
      </w:r>
    </w:p>
    <w:p w14:paraId="54C11CE8" w14:textId="77777777" w:rsidR="004C6BC3" w:rsidRDefault="004C6BC3" w:rsidP="004C6BC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rabbit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en kanin</w:t>
      </w:r>
    </w:p>
    <w:p w14:paraId="0F7ED896" w14:textId="77777777" w:rsidR="004C6BC3" w:rsidRPr="004C6BC3" w:rsidRDefault="004C6BC3" w:rsidP="004C6BC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mouse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en mus</w:t>
      </w:r>
      <w:bookmarkStart w:id="0" w:name="_GoBack"/>
      <w:bookmarkEnd w:id="0"/>
    </w:p>
    <w:sectPr w:rsidR="004C6BC3" w:rsidRPr="004C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55B1"/>
    <w:multiLevelType w:val="hybridMultilevel"/>
    <w:tmpl w:val="0CB02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C3"/>
    <w:rsid w:val="004C6BC3"/>
    <w:rsid w:val="006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B11B"/>
  <w15:chartTrackingRefBased/>
  <w15:docId w15:val="{8084C68E-D5D9-47E3-97F2-1181E319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2018-10-30T09:29:00Z</dcterms:created>
  <dcterms:modified xsi:type="dcterms:W3CDTF">2018-10-30T09:33:00Z</dcterms:modified>
</cp:coreProperties>
</file>